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C6" w:rsidRPr="00933BAD" w:rsidRDefault="002B2EC6" w:rsidP="002B2EC6">
      <w:pPr>
        <w:jc w:val="center"/>
        <w:rPr>
          <w:rFonts w:ascii="Times New Roman" w:hAnsi="Times New Roman" w:cs="Times New Roman"/>
          <w:b/>
          <w:sz w:val="24"/>
          <w:szCs w:val="24"/>
        </w:rPr>
      </w:pPr>
      <w:r w:rsidRPr="00933BAD">
        <w:rPr>
          <w:rFonts w:ascii="Times New Roman" w:hAnsi="Times New Roman" w:cs="Times New Roman"/>
          <w:b/>
          <w:sz w:val="24"/>
          <w:szCs w:val="24"/>
        </w:rPr>
        <w:t>Nový termín zápisu dětí k předškolnímu vzdělávání a k povinnému předškolnímu vzdělávání v Mateřské škole Bělá pod Bezdězem od školního roku 2020/2021</w:t>
      </w:r>
    </w:p>
    <w:p w:rsidR="002B2EC6" w:rsidRPr="00933BA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 xml:space="preserve">Ředitelka mateřské školy stanovila v dohodě se zřizovatelem, městem Bělá pod Bezdězem, v souladu s ustanovením § 34, § 34a, § 34b a § 179 zákona č. 561/2004 Sb., o předškolním, základním, středním, vyšším odborném a jiném vzdělávání (školský zákon), ve znění pozdějších předpisů, místo, termín a dobu pro podání žádostí o přijetí dětí k předškolnímu vzdělávání od následujícího školního roku. </w:t>
      </w:r>
    </w:p>
    <w:p w:rsidR="002B2EC6" w:rsidRPr="00933BA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 xml:space="preserve">Povinné předškolní vzdělávání se vztahuje na státní občany České republiky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w:t>
      </w:r>
    </w:p>
    <w:p w:rsidR="002B2EC6" w:rsidRPr="00933BA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 xml:space="preserve">Zákonný zástupce dítěte, které dosáhne do 31. 8. 2020 pěti let, má povinnost dítě přihlásit k zápisu k předškolnímu vzdělávání. Pro tyto děti je předškolní vzdělávání povinné. </w:t>
      </w:r>
    </w:p>
    <w:p w:rsidR="002B2EC6" w:rsidRPr="00933BA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 xml:space="preserve">Děti jsou přijímány podle stanovených kritérií a rozhodující je místo trvalého pobytu dítěte, v případě cizinců místo pobytu ve školském obvodu a dále věk dětí. Děti jsou přijímány v souladu s § 50 zákona č. 258/2000 Sb., o ochraně veřejného zdraví, ve znění pozdějších předpisů, s výjimkou dětí, pro které je od 1. 9. 2020 </w:t>
      </w:r>
      <w:r w:rsidR="00930931" w:rsidRPr="00933BAD">
        <w:rPr>
          <w:rFonts w:ascii="Times New Roman" w:hAnsi="Times New Roman" w:cs="Times New Roman"/>
          <w:sz w:val="24"/>
          <w:szCs w:val="24"/>
        </w:rPr>
        <w:t xml:space="preserve">předškolní vzdělávání povinné. </w:t>
      </w:r>
    </w:p>
    <w:p w:rsidR="002B2EC6" w:rsidRPr="00933BAD" w:rsidRDefault="002B2EC6" w:rsidP="002B2EC6">
      <w:pPr>
        <w:rPr>
          <w:rFonts w:ascii="Times New Roman" w:hAnsi="Times New Roman" w:cs="Times New Roman"/>
          <w:b/>
          <w:sz w:val="24"/>
          <w:szCs w:val="24"/>
        </w:rPr>
      </w:pPr>
      <w:r w:rsidRPr="00933BAD">
        <w:rPr>
          <w:rFonts w:ascii="Times New Roman" w:hAnsi="Times New Roman" w:cs="Times New Roman"/>
          <w:b/>
          <w:sz w:val="24"/>
          <w:szCs w:val="24"/>
        </w:rPr>
        <w:t xml:space="preserve">Termín pro příjem žádostí o přijetí k předškolnímu vzdělávání do Mateřské školy Bělá pod Bezdězem  je stanoven na období od 2. května 2020 do 16. května 2020.  </w:t>
      </w:r>
    </w:p>
    <w:p w:rsidR="002B2EC6" w:rsidRPr="00933BA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 xml:space="preserve">Podání žádosti je možné do datové schránky školy, e-mailem s uznávaným elektronickým podpisem, poštou.  Osobní podání je možné pouze dne 5. května 2020, a to ve výjimečných případech, po předchozí telefonické dohodě s ředitelkou mateřské školy.  Zastupuje-li dítě jiná osoba než zákonný zástupce, je zároveň podstatné, aby doložila své oprávnění dítě zastupovat (např. pěstoun). </w:t>
      </w:r>
    </w:p>
    <w:p w:rsidR="002B2EC6" w:rsidRPr="00933BA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Žádost označte prosím v předmětu zprávy „Zápis 2020/2021“. Jako přílohy žádosti budou tyto dokumenty:</w:t>
      </w:r>
    </w:p>
    <w:p w:rsidR="00930931" w:rsidRPr="00933BAD" w:rsidRDefault="002B2EC6" w:rsidP="002B2EC6">
      <w:pPr>
        <w:pStyle w:val="Odstavecseseznamem"/>
        <w:numPr>
          <w:ilvl w:val="0"/>
          <w:numId w:val="1"/>
        </w:numPr>
        <w:rPr>
          <w:rFonts w:ascii="Times New Roman" w:hAnsi="Times New Roman" w:cs="Times New Roman"/>
          <w:sz w:val="24"/>
          <w:szCs w:val="24"/>
        </w:rPr>
      </w:pPr>
      <w:r w:rsidRPr="00933BAD">
        <w:rPr>
          <w:rFonts w:ascii="Times New Roman" w:hAnsi="Times New Roman" w:cs="Times New Roman"/>
          <w:sz w:val="24"/>
          <w:szCs w:val="24"/>
        </w:rPr>
        <w:t xml:space="preserve">vyplněná Žádost o přijetí </w:t>
      </w:r>
    </w:p>
    <w:p w:rsidR="002B2EC6" w:rsidRPr="00933BAD" w:rsidRDefault="00930931" w:rsidP="002B2EC6">
      <w:pPr>
        <w:pStyle w:val="Odstavecseseznamem"/>
        <w:numPr>
          <w:ilvl w:val="0"/>
          <w:numId w:val="1"/>
        </w:numPr>
        <w:rPr>
          <w:rFonts w:ascii="Times New Roman" w:hAnsi="Times New Roman" w:cs="Times New Roman"/>
          <w:sz w:val="24"/>
          <w:szCs w:val="24"/>
        </w:rPr>
      </w:pPr>
      <w:r w:rsidRPr="00933BAD">
        <w:rPr>
          <w:rFonts w:ascii="Times New Roman" w:hAnsi="Times New Roman" w:cs="Times New Roman"/>
          <w:sz w:val="24"/>
          <w:szCs w:val="24"/>
        </w:rPr>
        <w:t xml:space="preserve">vyplněná Přihláška ke školnímu stravování - v případě, že ještě nemáte potvrzené </w:t>
      </w:r>
      <w:r w:rsidR="002B2EC6" w:rsidRPr="00933BAD">
        <w:rPr>
          <w:rFonts w:ascii="Times New Roman" w:hAnsi="Times New Roman" w:cs="Times New Roman"/>
          <w:sz w:val="24"/>
          <w:szCs w:val="24"/>
        </w:rPr>
        <w:t xml:space="preserve">vyjádření lékaře, doplňte jej  </w:t>
      </w:r>
      <w:r w:rsidRPr="00933BAD">
        <w:rPr>
          <w:rFonts w:ascii="Times New Roman" w:hAnsi="Times New Roman" w:cs="Times New Roman"/>
          <w:sz w:val="24"/>
          <w:szCs w:val="24"/>
        </w:rPr>
        <w:t xml:space="preserve">prosím </w:t>
      </w:r>
      <w:r w:rsidR="002B2EC6" w:rsidRPr="00933BAD">
        <w:rPr>
          <w:rFonts w:ascii="Times New Roman" w:hAnsi="Times New Roman" w:cs="Times New Roman"/>
          <w:sz w:val="24"/>
          <w:szCs w:val="24"/>
        </w:rPr>
        <w:t>o podepsané Čestné prohlášení k</w:t>
      </w:r>
      <w:r w:rsidR="00933BAD">
        <w:rPr>
          <w:rFonts w:ascii="Times New Roman" w:hAnsi="Times New Roman" w:cs="Times New Roman"/>
          <w:sz w:val="24"/>
          <w:szCs w:val="24"/>
        </w:rPr>
        <w:t> </w:t>
      </w:r>
      <w:r w:rsidR="002B2EC6" w:rsidRPr="00933BAD">
        <w:rPr>
          <w:rFonts w:ascii="Times New Roman" w:hAnsi="Times New Roman" w:cs="Times New Roman"/>
          <w:sz w:val="24"/>
          <w:szCs w:val="24"/>
        </w:rPr>
        <w:t>očkování</w:t>
      </w:r>
      <w:r w:rsidR="00933BAD">
        <w:rPr>
          <w:rFonts w:ascii="Times New Roman" w:hAnsi="Times New Roman" w:cs="Times New Roman"/>
          <w:sz w:val="24"/>
          <w:szCs w:val="24"/>
        </w:rPr>
        <w:t xml:space="preserve"> a kopii očkovacího průkazu</w:t>
      </w:r>
      <w:r w:rsidR="002B2EC6" w:rsidRPr="00933BAD">
        <w:rPr>
          <w:rFonts w:ascii="Times New Roman" w:hAnsi="Times New Roman" w:cs="Times New Roman"/>
          <w:sz w:val="24"/>
          <w:szCs w:val="24"/>
        </w:rPr>
        <w:t xml:space="preserve">  </w:t>
      </w:r>
    </w:p>
    <w:p w:rsidR="002B2EC6" w:rsidRPr="00933BAD" w:rsidRDefault="002B2EC6" w:rsidP="002B2EC6">
      <w:pPr>
        <w:pStyle w:val="Odstavecseseznamem"/>
        <w:numPr>
          <w:ilvl w:val="0"/>
          <w:numId w:val="1"/>
        </w:numPr>
        <w:rPr>
          <w:rFonts w:ascii="Times New Roman" w:hAnsi="Times New Roman" w:cs="Times New Roman"/>
          <w:sz w:val="24"/>
          <w:szCs w:val="24"/>
        </w:rPr>
      </w:pPr>
      <w:r w:rsidRPr="00933BAD">
        <w:rPr>
          <w:rFonts w:ascii="Times New Roman" w:hAnsi="Times New Roman" w:cs="Times New Roman"/>
          <w:sz w:val="24"/>
          <w:szCs w:val="24"/>
        </w:rPr>
        <w:t>kopie rodného listu dítěte</w:t>
      </w:r>
    </w:p>
    <w:p w:rsidR="00930931" w:rsidRPr="00933BAD" w:rsidRDefault="00930931" w:rsidP="002B2EC6">
      <w:pPr>
        <w:rPr>
          <w:rFonts w:ascii="Times New Roman" w:hAnsi="Times New Roman" w:cs="Times New Roman"/>
          <w:sz w:val="24"/>
          <w:szCs w:val="24"/>
        </w:rPr>
      </w:pPr>
    </w:p>
    <w:p w:rsidR="007C605D" w:rsidRDefault="002B2EC6" w:rsidP="002B2EC6">
      <w:pPr>
        <w:rPr>
          <w:rFonts w:ascii="Times New Roman" w:hAnsi="Times New Roman" w:cs="Times New Roman"/>
          <w:sz w:val="24"/>
          <w:szCs w:val="24"/>
        </w:rPr>
      </w:pPr>
      <w:r w:rsidRPr="00933BAD">
        <w:rPr>
          <w:rFonts w:ascii="Times New Roman" w:hAnsi="Times New Roman" w:cs="Times New Roman"/>
          <w:sz w:val="24"/>
          <w:szCs w:val="24"/>
        </w:rPr>
        <w:t>Bližší informace, včetně příslušných dokumentů,</w:t>
      </w:r>
      <w:r w:rsidR="00930931" w:rsidRPr="00933BAD">
        <w:rPr>
          <w:rFonts w:ascii="Times New Roman" w:hAnsi="Times New Roman" w:cs="Times New Roman"/>
          <w:sz w:val="24"/>
          <w:szCs w:val="24"/>
        </w:rPr>
        <w:t xml:space="preserve"> najdete na webových stránkách mateřské</w:t>
      </w:r>
      <w:r w:rsidRPr="00933BAD">
        <w:rPr>
          <w:rFonts w:ascii="Times New Roman" w:hAnsi="Times New Roman" w:cs="Times New Roman"/>
          <w:sz w:val="24"/>
          <w:szCs w:val="24"/>
        </w:rPr>
        <w:t xml:space="preserve"> škol</w:t>
      </w:r>
      <w:r w:rsidR="00930931" w:rsidRPr="00933BAD">
        <w:rPr>
          <w:rFonts w:ascii="Times New Roman" w:hAnsi="Times New Roman" w:cs="Times New Roman"/>
          <w:sz w:val="24"/>
          <w:szCs w:val="24"/>
        </w:rPr>
        <w:t>y.</w:t>
      </w:r>
      <w:r w:rsidRPr="00933BAD">
        <w:rPr>
          <w:rFonts w:ascii="Times New Roman" w:hAnsi="Times New Roman" w:cs="Times New Roman"/>
          <w:sz w:val="24"/>
          <w:szCs w:val="24"/>
        </w:rPr>
        <w:t xml:space="preserve"> </w:t>
      </w:r>
    </w:p>
    <w:p w:rsidR="007770A0" w:rsidRDefault="007770A0" w:rsidP="002B2EC6">
      <w:pPr>
        <w:rPr>
          <w:rFonts w:ascii="Times New Roman" w:hAnsi="Times New Roman" w:cs="Times New Roman"/>
          <w:sz w:val="24"/>
          <w:szCs w:val="24"/>
        </w:rPr>
      </w:pPr>
    </w:p>
    <w:p w:rsidR="007770A0" w:rsidRPr="00933BAD" w:rsidRDefault="007770A0" w:rsidP="002B2EC6">
      <w:pPr>
        <w:rPr>
          <w:rFonts w:ascii="Times New Roman" w:hAnsi="Times New Roman" w:cs="Times New Roman"/>
          <w:sz w:val="24"/>
          <w:szCs w:val="24"/>
        </w:rPr>
      </w:pPr>
      <w:r>
        <w:rPr>
          <w:rFonts w:ascii="Times New Roman" w:hAnsi="Times New Roman" w:cs="Times New Roman"/>
          <w:sz w:val="24"/>
          <w:szCs w:val="24"/>
        </w:rPr>
        <w:t>V Bělé pod Bezdězem dne 8. 04. 2020, Mgr. Pavlína Šertlerová, ředitelka MŠ.</w:t>
      </w:r>
      <w:bookmarkStart w:id="0" w:name="_GoBack"/>
      <w:bookmarkEnd w:id="0"/>
    </w:p>
    <w:sectPr w:rsidR="007770A0" w:rsidRPr="00933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C7E74"/>
    <w:multiLevelType w:val="hybridMultilevel"/>
    <w:tmpl w:val="F8101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C6"/>
    <w:rsid w:val="002B2EC6"/>
    <w:rsid w:val="007770A0"/>
    <w:rsid w:val="007C605D"/>
    <w:rsid w:val="00930931"/>
    <w:rsid w:val="00933BAD"/>
    <w:rsid w:val="00E7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EEE"/>
  <w15:chartTrackingRefBased/>
  <w15:docId w15:val="{0959328D-77A6-4AD9-9EA2-B0842858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2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367</Words>
  <Characters>2172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Šertlerová</dc:creator>
  <cp:keywords/>
  <dc:description/>
  <cp:lastModifiedBy>Pavlína Šertlerová</cp:lastModifiedBy>
  <cp:revision>8</cp:revision>
  <dcterms:created xsi:type="dcterms:W3CDTF">2020-04-08T11:16:00Z</dcterms:created>
  <dcterms:modified xsi:type="dcterms:W3CDTF">2020-04-08T11:54:00Z</dcterms:modified>
</cp:coreProperties>
</file>